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697D15" w14:paraId="7006AC9B" w14:textId="77777777" w:rsidTr="005F0DB0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7F549FB5" w14:textId="78BC8C4C" w:rsidR="00292E77" w:rsidRDefault="005F0DB0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1" locked="0" layoutInCell="1" allowOverlap="1" wp14:anchorId="2516DF12" wp14:editId="08D8E55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98"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1" locked="0" layoutInCell="1" allowOverlap="1" wp14:anchorId="1CCE9FB4" wp14:editId="139728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53F00" w14:textId="77777777" w:rsidR="00292E77" w:rsidRDefault="00292E77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40E83377" w14:textId="14FB845C" w:rsidR="001C0898" w:rsidRPr="00185AB9" w:rsidRDefault="001C0898" w:rsidP="001C0898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2DB2E882" w14:textId="438E9FFD" w:rsidR="001C0898" w:rsidRPr="00185AB9" w:rsidRDefault="001C0898" w:rsidP="00893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70CC7DE5" w14:textId="77777777" w:rsidR="00697D15" w:rsidRPr="00922514" w:rsidRDefault="00697D15" w:rsidP="00697D15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697D15" w14:paraId="6FE90C5A" w14:textId="77777777" w:rsidTr="005F0DB0">
        <w:trPr>
          <w:trHeight w:val="146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4B189E3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0A7B3B3E" w14:textId="77777777" w:rsidR="00697D15" w:rsidRPr="00185AB9" w:rsidRDefault="00697D15" w:rsidP="00185AB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6C07" w14:textId="45FCE703" w:rsidR="00661CDB" w:rsidRPr="00532CFB" w:rsidRDefault="00D82833" w:rsidP="00D82833">
            <w:pPr>
              <w:bidi/>
              <w:jc w:val="center"/>
              <w:rPr>
                <w:rFonts w:asciiTheme="majorBidi" w:hAnsiTheme="majorBidi" w:cs="Times New Roman"/>
                <w:sz w:val="36"/>
                <w:szCs w:val="36"/>
                <w:rtl/>
                <w:lang w:bidi="ar-SY"/>
              </w:rPr>
            </w:pP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تحسين</w:t>
            </w:r>
            <w:r w:rsidRPr="00D82833">
              <w:rPr>
                <w:rFonts w:asciiTheme="majorBidi" w:hAnsiTheme="majorBidi" w:cs="Times New Roman"/>
                <w:sz w:val="36"/>
                <w:szCs w:val="36"/>
                <w:rtl/>
                <w:lang w:bidi="ar-SY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أداء</w:t>
            </w:r>
            <w:r w:rsidRPr="00D82833">
              <w:rPr>
                <w:rFonts w:asciiTheme="majorBidi" w:hAnsiTheme="majorBidi" w:cs="Times New Roman"/>
                <w:sz w:val="36"/>
                <w:szCs w:val="36"/>
                <w:rtl/>
                <w:lang w:bidi="ar-SY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خوارزمية</w:t>
            </w:r>
            <w:r w:rsidRPr="00D82833">
              <w:rPr>
                <w:rFonts w:asciiTheme="majorBidi" w:hAnsiTheme="majorBidi" w:cs="Times New Roman"/>
                <w:sz w:val="36"/>
                <w:szCs w:val="36"/>
                <w:lang w:bidi="ar-SY"/>
              </w:rPr>
              <w:t xml:space="preserve">  Viola-Jones </w:t>
            </w: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في</w:t>
            </w:r>
            <w:r w:rsidRPr="00D82833">
              <w:rPr>
                <w:rFonts w:asciiTheme="majorBidi" w:hAnsiTheme="majorBidi" w:cs="Times New Roman"/>
                <w:sz w:val="36"/>
                <w:szCs w:val="36"/>
                <w:rtl/>
                <w:lang w:bidi="ar-SY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كشف</w:t>
            </w:r>
            <w:r w:rsidRPr="00D82833">
              <w:rPr>
                <w:rFonts w:asciiTheme="majorBidi" w:hAnsiTheme="majorBidi" w:cs="Times New Roman"/>
                <w:sz w:val="36"/>
                <w:szCs w:val="36"/>
                <w:rtl/>
                <w:lang w:bidi="ar-SY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وتحديد</w:t>
            </w:r>
            <w:r w:rsidRPr="00D82833">
              <w:rPr>
                <w:rFonts w:asciiTheme="majorBidi" w:hAnsiTheme="majorBidi" w:cs="Times New Roman"/>
                <w:sz w:val="36"/>
                <w:szCs w:val="36"/>
                <w:rtl/>
                <w:lang w:bidi="ar-SY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الوجوه</w:t>
            </w:r>
            <w:r w:rsidRPr="00D82833">
              <w:rPr>
                <w:rFonts w:asciiTheme="majorBidi" w:hAnsiTheme="majorBidi" w:cs="Times New Roman"/>
                <w:sz w:val="36"/>
                <w:szCs w:val="36"/>
                <w:rtl/>
                <w:lang w:bidi="ar-SY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ضمن</w:t>
            </w:r>
            <w:r w:rsidRPr="00D82833">
              <w:rPr>
                <w:rFonts w:asciiTheme="majorBidi" w:hAnsiTheme="majorBidi" w:cs="Times New Roman"/>
                <w:sz w:val="36"/>
                <w:szCs w:val="36"/>
                <w:rtl/>
                <w:lang w:bidi="ar-SY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الصور</w:t>
            </w:r>
            <w:r w:rsidRPr="00D82833">
              <w:rPr>
                <w:rFonts w:asciiTheme="majorBidi" w:hAnsiTheme="majorBidi" w:cs="Times New Roman"/>
                <w:sz w:val="36"/>
                <w:szCs w:val="36"/>
                <w:rtl/>
                <w:lang w:bidi="ar-SY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ومقاطع</w:t>
            </w:r>
            <w:r w:rsidRPr="00D82833">
              <w:rPr>
                <w:rFonts w:asciiTheme="majorBidi" w:hAnsiTheme="majorBidi" w:cs="Times New Roman"/>
                <w:sz w:val="36"/>
                <w:szCs w:val="36"/>
                <w:rtl/>
                <w:lang w:bidi="ar-SY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الفيديو</w:t>
            </w:r>
            <w:r w:rsidRPr="00D82833">
              <w:rPr>
                <w:rFonts w:asciiTheme="majorBidi" w:hAnsiTheme="majorBidi" w:cs="Times New Roman"/>
                <w:sz w:val="36"/>
                <w:szCs w:val="36"/>
                <w:rtl/>
                <w:lang w:bidi="ar-SY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sz w:val="36"/>
                <w:szCs w:val="36"/>
                <w:rtl/>
                <w:lang w:bidi="ar-SY"/>
              </w:rPr>
              <w:t>الرقمية</w:t>
            </w:r>
          </w:p>
        </w:tc>
      </w:tr>
      <w:tr w:rsidR="00697D15" w14:paraId="489BEB3D" w14:textId="77777777" w:rsidTr="005F0DB0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5A8BC14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3E8349F7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38" w14:textId="082091DF" w:rsidR="00B16825" w:rsidRPr="00661CDB" w:rsidRDefault="00D82833" w:rsidP="00B1682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م. ولاء سفور، د. طلال حمود، د. فواز مفضي</w:t>
            </w:r>
          </w:p>
        </w:tc>
      </w:tr>
      <w:tr w:rsidR="00697D15" w14:paraId="26A77AC2" w14:textId="77777777" w:rsidTr="005F0DB0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09C5668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8ABA60E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7E" w14:textId="6DA2FB36" w:rsidR="00697D15" w:rsidRPr="0050439D" w:rsidRDefault="00D82833" w:rsidP="004A570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جامعة البعث للعلوم الطبية والهندسية والأساسية والتطبيقية</w:t>
            </w:r>
          </w:p>
        </w:tc>
      </w:tr>
      <w:tr w:rsidR="00697D15" w14:paraId="68860FA7" w14:textId="77777777" w:rsidTr="005F0DB0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021D333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E3D" w14:textId="02784EA3" w:rsidR="00697D15" w:rsidRPr="0050439D" w:rsidRDefault="00B718F1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1022-467x</w:t>
            </w:r>
          </w:p>
        </w:tc>
      </w:tr>
      <w:tr w:rsidR="00697D15" w14:paraId="1B92706D" w14:textId="77777777" w:rsidTr="005F0DB0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7A13742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83" w14:textId="315D93E6" w:rsidR="00697D15" w:rsidRPr="0050439D" w:rsidRDefault="00B718F1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0.33</w:t>
            </w:r>
          </w:p>
        </w:tc>
      </w:tr>
      <w:tr w:rsidR="00697D15" w14:paraId="72B2C205" w14:textId="77777777" w:rsidTr="005F0DB0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BEFC549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18706A7F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FF9" w14:textId="765E9295" w:rsidR="00697D15" w:rsidRPr="008D7CB9" w:rsidRDefault="008D7CB9" w:rsidP="00EC21A6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  <w:r w:rsidRPr="008D7CB9">
              <w:rPr>
                <w:rFonts w:asciiTheme="majorBidi" w:hAnsiTheme="majorBidi" w:cstheme="majorBidi"/>
                <w:sz w:val="36"/>
                <w:szCs w:val="36"/>
                <w:lang w:bidi="ar-SY"/>
              </w:rPr>
              <w:t>https://albaath-univ.edu.sy/journal/index.php/Engineering/article/view/65</w:t>
            </w:r>
            <w:bookmarkStart w:id="0" w:name="_GoBack"/>
            <w:bookmarkEnd w:id="0"/>
          </w:p>
        </w:tc>
      </w:tr>
      <w:tr w:rsidR="00EC21A6" w14:paraId="12BE2ED2" w14:textId="77777777" w:rsidTr="005F0DB0">
        <w:trPr>
          <w:trHeight w:hRule="exact" w:val="813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B805A0B" w14:textId="33CEBFB0" w:rsidR="00EC21A6" w:rsidRPr="00185AB9" w:rsidRDefault="00EC21A6" w:rsidP="0093761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0B2060" w14:textId="77777777" w:rsidR="00EC21A6" w:rsidRPr="00185AB9" w:rsidRDefault="00EC21A6" w:rsidP="0093761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967" w14:textId="3C1F397F" w:rsidR="00EC21A6" w:rsidRPr="00F67BE3" w:rsidRDefault="00D82833" w:rsidP="00D82833">
            <w:pPr>
              <w:pStyle w:val="NoSpacing"/>
              <w:bidi/>
              <w:rPr>
                <w:rFonts w:asciiTheme="majorBidi" w:hAnsiTheme="majorBidi" w:cstheme="majorBidi"/>
                <w:color w:val="000000" w:themeColor="text1"/>
                <w:sz w:val="36"/>
                <w:szCs w:val="36"/>
                <w:rtl/>
                <w:lang w:val="en" w:bidi="ar-SY"/>
              </w:rPr>
            </w:pP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تمّ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في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البحث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إجراء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دراسة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مرجعية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لأهم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خوارزميات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كشف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وتحديد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الوجه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في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الصور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الرقمية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والفيديو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الرقمي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,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وهي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خوارزمية</w:t>
            </w:r>
            <w:r w:rsidRPr="00D82833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"/>
              </w:rPr>
              <w:t xml:space="preserve"> Viola-Jones,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ومن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ثمّ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إضافة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تحسين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لهذه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الخوارزمية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.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يتمثّل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التحسين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بزيادة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سرعة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تنفيذ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الخوارزمية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,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وذلك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عن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طريق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إضافة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عملية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كشف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الجلد</w:t>
            </w:r>
            <w:r w:rsidRPr="00D82833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"/>
              </w:rPr>
              <w:t xml:space="preserve"> skin detection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على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المنطقة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المحيطية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من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الصورة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المدروسة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أو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الإطار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المدروس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من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مقطع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الفيديو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,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ومن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ثمّ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تطبيق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خوارزمية</w:t>
            </w:r>
            <w:r w:rsidRPr="00D82833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"/>
              </w:rPr>
              <w:t xml:space="preserve"> Viola-Jones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على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الصورة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مع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إهمال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المنطقة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المحيطية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إن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كانت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غير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حاوية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على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الجلد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.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قمنا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باختبار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الخوارزمية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على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عدة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صور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وعدة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مقاطع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فيديو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قبل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وبعد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التحسين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,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مع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عرض</w:t>
            </w:r>
            <w:r w:rsidRPr="00D82833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</w:t>
            </w:r>
            <w:r w:rsidRPr="00D82833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>النتائج</w:t>
            </w:r>
          </w:p>
        </w:tc>
      </w:tr>
    </w:tbl>
    <w:p w14:paraId="07016CE1" w14:textId="7BC61264" w:rsidR="0043239C" w:rsidRDefault="00BD3F2F" w:rsidP="002A3F1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>
        <w:fldChar w:fldCharType="end"/>
      </w:r>
    </w:p>
    <w:sectPr w:rsidR="0043239C" w:rsidSect="00F46502">
      <w:type w:val="continuous"/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199F"/>
    <w:multiLevelType w:val="hybridMultilevel"/>
    <w:tmpl w:val="197A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D2152"/>
    <w:multiLevelType w:val="hybridMultilevel"/>
    <w:tmpl w:val="A22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86886"/>
    <w:multiLevelType w:val="hybridMultilevel"/>
    <w:tmpl w:val="FB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F18FB"/>
    <w:multiLevelType w:val="hybridMultilevel"/>
    <w:tmpl w:val="1E7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A36DD"/>
    <w:multiLevelType w:val="hybridMultilevel"/>
    <w:tmpl w:val="E5E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35D83"/>
    <w:multiLevelType w:val="hybridMultilevel"/>
    <w:tmpl w:val="8328F79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45EE6F2C"/>
    <w:multiLevelType w:val="hybridMultilevel"/>
    <w:tmpl w:val="68560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6D8"/>
    <w:multiLevelType w:val="hybridMultilevel"/>
    <w:tmpl w:val="DCE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D1D8A"/>
    <w:multiLevelType w:val="hybridMultilevel"/>
    <w:tmpl w:val="C6ECF504"/>
    <w:lvl w:ilvl="0" w:tplc="43F8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1C"/>
    <w:rsid w:val="00046CB7"/>
    <w:rsid w:val="00132CB1"/>
    <w:rsid w:val="00185AB9"/>
    <w:rsid w:val="001A6067"/>
    <w:rsid w:val="001C0898"/>
    <w:rsid w:val="001C50A1"/>
    <w:rsid w:val="001D3600"/>
    <w:rsid w:val="002114EB"/>
    <w:rsid w:val="00292E77"/>
    <w:rsid w:val="002A3F1C"/>
    <w:rsid w:val="002B61A5"/>
    <w:rsid w:val="00323970"/>
    <w:rsid w:val="00327F66"/>
    <w:rsid w:val="00334354"/>
    <w:rsid w:val="00341E24"/>
    <w:rsid w:val="0043239C"/>
    <w:rsid w:val="004A5708"/>
    <w:rsid w:val="004E5699"/>
    <w:rsid w:val="004E6E14"/>
    <w:rsid w:val="0050439D"/>
    <w:rsid w:val="00532CFB"/>
    <w:rsid w:val="0054399B"/>
    <w:rsid w:val="00564E56"/>
    <w:rsid w:val="005705F4"/>
    <w:rsid w:val="00570F40"/>
    <w:rsid w:val="005F0DB0"/>
    <w:rsid w:val="0066028A"/>
    <w:rsid w:val="00661CDB"/>
    <w:rsid w:val="00697D15"/>
    <w:rsid w:val="006B28B6"/>
    <w:rsid w:val="006F7FF7"/>
    <w:rsid w:val="00713CBE"/>
    <w:rsid w:val="007251F8"/>
    <w:rsid w:val="007743AC"/>
    <w:rsid w:val="007B1906"/>
    <w:rsid w:val="007B4946"/>
    <w:rsid w:val="00806B28"/>
    <w:rsid w:val="008720F8"/>
    <w:rsid w:val="00893571"/>
    <w:rsid w:val="00893853"/>
    <w:rsid w:val="008D7CB9"/>
    <w:rsid w:val="00922514"/>
    <w:rsid w:val="00937619"/>
    <w:rsid w:val="0095558F"/>
    <w:rsid w:val="00983DF0"/>
    <w:rsid w:val="009B6308"/>
    <w:rsid w:val="009F30A0"/>
    <w:rsid w:val="00A01198"/>
    <w:rsid w:val="00A42A36"/>
    <w:rsid w:val="00A53B23"/>
    <w:rsid w:val="00B16825"/>
    <w:rsid w:val="00B22213"/>
    <w:rsid w:val="00B718F1"/>
    <w:rsid w:val="00BA1335"/>
    <w:rsid w:val="00BD3F2F"/>
    <w:rsid w:val="00C3179D"/>
    <w:rsid w:val="00CD13D3"/>
    <w:rsid w:val="00CD6F2E"/>
    <w:rsid w:val="00CE24E7"/>
    <w:rsid w:val="00D3316B"/>
    <w:rsid w:val="00D37754"/>
    <w:rsid w:val="00D531B6"/>
    <w:rsid w:val="00D82833"/>
    <w:rsid w:val="00D976FD"/>
    <w:rsid w:val="00E079CD"/>
    <w:rsid w:val="00E34766"/>
    <w:rsid w:val="00E90AC9"/>
    <w:rsid w:val="00EC21A6"/>
    <w:rsid w:val="00ED10B1"/>
    <w:rsid w:val="00F40DC5"/>
    <w:rsid w:val="00F40FC9"/>
    <w:rsid w:val="00F46502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0237"/>
  <w15:chartTrackingRefBased/>
  <w15:docId w15:val="{59E0D685-27DD-4FC5-9372-B95CEC1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225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7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Khalil [ MTN Uganda ]</dc:creator>
  <cp:keywords/>
  <dc:description/>
  <cp:lastModifiedBy>Walaa</cp:lastModifiedBy>
  <cp:revision>4</cp:revision>
  <dcterms:created xsi:type="dcterms:W3CDTF">2023-05-22T11:09:00Z</dcterms:created>
  <dcterms:modified xsi:type="dcterms:W3CDTF">2024-06-03T10:53:00Z</dcterms:modified>
</cp:coreProperties>
</file>